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CAA4" w14:textId="77777777" w:rsidR="00AF220B" w:rsidRDefault="00AF220B" w:rsidP="00AA2416">
      <w:pPr>
        <w:spacing w:after="0" w:line="240" w:lineRule="auto"/>
        <w:jc w:val="center"/>
        <w:rPr>
          <w:rFonts w:cstheme="minorHAnsi"/>
          <w:b/>
          <w:bCs/>
          <w:color w:val="2E74B5"/>
          <w:sz w:val="32"/>
          <w:szCs w:val="32"/>
          <w:lang w:val="en-US"/>
        </w:rPr>
      </w:pPr>
      <w:bookmarkStart w:id="0" w:name="_Hlk52874681"/>
    </w:p>
    <w:p w14:paraId="0D74298A" w14:textId="77777777" w:rsidR="00AF220B" w:rsidRDefault="00AF220B" w:rsidP="00AA2416">
      <w:pPr>
        <w:spacing w:after="0" w:line="240" w:lineRule="auto"/>
        <w:jc w:val="center"/>
        <w:rPr>
          <w:rFonts w:cstheme="minorHAnsi"/>
          <w:b/>
          <w:bCs/>
          <w:color w:val="2E74B5"/>
          <w:sz w:val="32"/>
          <w:szCs w:val="32"/>
          <w:lang w:val="en-US"/>
        </w:rPr>
      </w:pPr>
    </w:p>
    <w:p w14:paraId="44A58D60" w14:textId="27DD3C7B" w:rsidR="002B3BE5" w:rsidRPr="003A564A" w:rsidRDefault="002B3BE5" w:rsidP="00752619">
      <w:pPr>
        <w:spacing w:after="0" w:line="276" w:lineRule="auto"/>
        <w:jc w:val="center"/>
        <w:rPr>
          <w:rFonts w:cstheme="minorHAnsi"/>
          <w:b/>
          <w:bCs/>
          <w:color w:val="2E74B5"/>
          <w:sz w:val="30"/>
          <w:szCs w:val="30"/>
          <w:lang w:val="en-US"/>
        </w:rPr>
      </w:pPr>
      <w:bookmarkStart w:id="1" w:name="_Hlk67486443"/>
      <w:bookmarkEnd w:id="0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IPA III Instrument Program </w:t>
      </w: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podrške</w:t>
      </w:r>
      <w:proofErr w:type="spellEnd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 </w:t>
      </w: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civilnom</w:t>
      </w:r>
      <w:proofErr w:type="spellEnd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 </w:t>
      </w: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društvu</w:t>
      </w:r>
      <w:proofErr w:type="spellEnd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 i </w:t>
      </w: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medijima</w:t>
      </w:r>
      <w:proofErr w:type="spellEnd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 2021-23</w:t>
      </w:r>
    </w:p>
    <w:p w14:paraId="1D9DE1EC" w14:textId="1EAF42E2" w:rsidR="00AF220B" w:rsidRPr="003A564A" w:rsidRDefault="002B3BE5" w:rsidP="00752619">
      <w:pPr>
        <w:spacing w:after="0" w:line="276" w:lineRule="auto"/>
        <w:jc w:val="center"/>
        <w:rPr>
          <w:rFonts w:cstheme="minorHAnsi"/>
          <w:b/>
          <w:bCs/>
          <w:color w:val="2E74B5"/>
          <w:sz w:val="30"/>
          <w:szCs w:val="30"/>
          <w:lang w:val="en-US"/>
        </w:rPr>
      </w:pP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Konsultativni</w:t>
      </w:r>
      <w:proofErr w:type="spellEnd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 xml:space="preserve"> </w:t>
      </w:r>
      <w:proofErr w:type="spellStart"/>
      <w:r w:rsidRPr="003A564A">
        <w:rPr>
          <w:rFonts w:cstheme="minorHAnsi"/>
          <w:b/>
          <w:bCs/>
          <w:color w:val="2E74B5"/>
          <w:sz w:val="30"/>
          <w:szCs w:val="30"/>
          <w:lang w:val="en-US"/>
        </w:rPr>
        <w:t>sastanak</w:t>
      </w:r>
      <w:proofErr w:type="spellEnd"/>
    </w:p>
    <w:bookmarkEnd w:id="1"/>
    <w:p w14:paraId="09C09F28" w14:textId="2B831CCA" w:rsidR="003A564A" w:rsidRDefault="003A564A" w:rsidP="003A564A">
      <w:pPr>
        <w:spacing w:after="0" w:line="276" w:lineRule="auto"/>
        <w:jc w:val="center"/>
        <w:rPr>
          <w:rFonts w:cstheme="minorHAnsi"/>
          <w:b/>
          <w:bCs/>
          <w:lang w:val="en-US"/>
        </w:rPr>
      </w:pPr>
      <w:r w:rsidRPr="003A564A">
        <w:rPr>
          <w:rFonts w:cstheme="minorHAnsi"/>
          <w:b/>
          <w:bCs/>
          <w:lang w:val="en-US"/>
        </w:rPr>
        <w:t xml:space="preserve">CRNA GORA </w:t>
      </w:r>
    </w:p>
    <w:p w14:paraId="59C1F0DC" w14:textId="29FDD427" w:rsidR="00752619" w:rsidRPr="003A564A" w:rsidRDefault="003A564A" w:rsidP="003A564A">
      <w:pPr>
        <w:spacing w:after="0" w:line="276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1. </w:t>
      </w:r>
      <w:proofErr w:type="spellStart"/>
      <w:r w:rsidRPr="003A564A">
        <w:rPr>
          <w:rFonts w:cstheme="minorHAnsi"/>
          <w:b/>
          <w:bCs/>
          <w:lang w:val="en-US"/>
        </w:rPr>
        <w:t>april</w:t>
      </w:r>
      <w:proofErr w:type="spellEnd"/>
      <w:r w:rsidR="0026733E" w:rsidRPr="003A564A">
        <w:rPr>
          <w:rFonts w:cstheme="minorHAnsi"/>
          <w:b/>
          <w:bCs/>
          <w:lang w:val="en-US"/>
        </w:rPr>
        <w:t>, 2021</w:t>
      </w:r>
    </w:p>
    <w:p w14:paraId="6A807E04" w14:textId="77777777" w:rsidR="00CE334C" w:rsidRDefault="00CE334C" w:rsidP="00752619">
      <w:pPr>
        <w:spacing w:after="0" w:line="276" w:lineRule="auto"/>
        <w:jc w:val="center"/>
        <w:rPr>
          <w:rFonts w:cstheme="minorHAnsi"/>
          <w:b/>
          <w:bCs/>
          <w:lang w:val="en-US"/>
        </w:rPr>
      </w:pPr>
    </w:p>
    <w:p w14:paraId="62AC1A9A" w14:textId="7320BFE7" w:rsidR="0067216C" w:rsidRPr="00797ABD" w:rsidRDefault="0067216C" w:rsidP="00752619">
      <w:pPr>
        <w:spacing w:after="0" w:line="276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On-line </w:t>
      </w:r>
      <w:proofErr w:type="spellStart"/>
      <w:r w:rsidR="003A564A">
        <w:rPr>
          <w:rFonts w:cstheme="minorHAnsi"/>
          <w:b/>
          <w:bCs/>
          <w:lang w:val="en-US"/>
        </w:rPr>
        <w:t>konsultativni</w:t>
      </w:r>
      <w:proofErr w:type="spellEnd"/>
      <w:r w:rsidR="003A564A">
        <w:rPr>
          <w:rFonts w:cstheme="minorHAnsi"/>
          <w:b/>
          <w:bCs/>
          <w:lang w:val="en-US"/>
        </w:rPr>
        <w:t xml:space="preserve"> </w:t>
      </w:r>
      <w:proofErr w:type="spellStart"/>
      <w:r w:rsidR="003A564A">
        <w:rPr>
          <w:rFonts w:cstheme="minorHAnsi"/>
          <w:b/>
          <w:bCs/>
          <w:lang w:val="en-US"/>
        </w:rPr>
        <w:t>sastanak</w:t>
      </w:r>
      <w:proofErr w:type="spellEnd"/>
      <w:r w:rsidR="003A564A">
        <w:rPr>
          <w:rFonts w:cstheme="minorHAnsi"/>
          <w:b/>
          <w:bCs/>
          <w:lang w:val="en-US"/>
        </w:rPr>
        <w:t xml:space="preserve"> </w:t>
      </w:r>
      <w:r w:rsidR="00B95E23">
        <w:rPr>
          <w:rFonts w:cstheme="minorHAnsi"/>
          <w:b/>
          <w:bCs/>
          <w:lang w:val="en-US"/>
        </w:rPr>
        <w:t xml:space="preserve"> </w:t>
      </w:r>
    </w:p>
    <w:p w14:paraId="1474CCC9" w14:textId="77777777" w:rsidR="003A564A" w:rsidRDefault="003A564A" w:rsidP="00B95E23">
      <w:pPr>
        <w:spacing w:line="276" w:lineRule="auto"/>
        <w:jc w:val="center"/>
        <w:rPr>
          <w:rFonts w:cstheme="minorHAnsi"/>
          <w:b/>
          <w:lang w:val="en-US"/>
        </w:rPr>
      </w:pPr>
    </w:p>
    <w:p w14:paraId="79AF6EC1" w14:textId="69FFC6A6" w:rsidR="00701708" w:rsidRDefault="003A564A" w:rsidP="00B95E23">
      <w:pPr>
        <w:spacing w:line="276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NACRT PROGRAMA </w:t>
      </w:r>
    </w:p>
    <w:p w14:paraId="15123E30" w14:textId="77777777" w:rsidR="006C4934" w:rsidRDefault="006C4934" w:rsidP="006C4934">
      <w:pPr>
        <w:pStyle w:val="NormalWeb"/>
        <w:shd w:val="clear" w:color="auto" w:fill="FFFFFF"/>
        <w:spacing w:before="0" w:beforeAutospacing="0" w:after="0" w:afterAutospacing="0"/>
        <w:ind w:right="124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980"/>
        <w:gridCol w:w="7518"/>
      </w:tblGrid>
      <w:tr w:rsidR="006C4934" w:rsidRPr="00561897" w14:paraId="50CB6CC4" w14:textId="77777777" w:rsidTr="00BF7F3A">
        <w:trPr>
          <w:trHeight w:val="276"/>
        </w:trPr>
        <w:tc>
          <w:tcPr>
            <w:tcW w:w="9498" w:type="dxa"/>
            <w:gridSpan w:val="2"/>
            <w:shd w:val="clear" w:color="auto" w:fill="0070C0"/>
            <w:hideMark/>
          </w:tcPr>
          <w:p w14:paraId="0C05EE21" w14:textId="1A935C7F" w:rsidR="006C4934" w:rsidRDefault="00CE334C" w:rsidP="00617E35">
            <w:pPr>
              <w:spacing w:after="0" w:line="240" w:lineRule="auto"/>
              <w:ind w:left="-105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 xml:space="preserve">  </w:t>
            </w:r>
            <w:proofErr w:type="spellStart"/>
            <w:r w:rsidR="003A564A"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>Petak</w:t>
            </w:r>
            <w:proofErr w:type="spellEnd"/>
            <w:r w:rsidR="00AF220B"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>, 1.4</w:t>
            </w:r>
            <w:r w:rsidR="006C4934" w:rsidRPr="00561897"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 xml:space="preserve">. </w:t>
            </w:r>
            <w:r w:rsidR="006C4934">
              <w:rPr>
                <w:rFonts w:eastAsia="Times New Roman" w:cstheme="minorHAnsi"/>
                <w:b/>
                <w:bCs/>
                <w:color w:val="FFFFFF"/>
                <w:lang w:val="en-US" w:eastAsia="en-GB"/>
              </w:rPr>
              <w:t xml:space="preserve">2021      </w:t>
            </w:r>
          </w:p>
          <w:p w14:paraId="2CCD087D" w14:textId="15F25079" w:rsidR="00B7349B" w:rsidRPr="00561897" w:rsidRDefault="00B7349B" w:rsidP="00617E35">
            <w:pPr>
              <w:spacing w:after="0" w:line="240" w:lineRule="auto"/>
              <w:ind w:left="-105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</w:p>
        </w:tc>
      </w:tr>
      <w:tr w:rsidR="006C4934" w:rsidRPr="00561897" w14:paraId="24CF9893" w14:textId="77777777" w:rsidTr="00BF7F3A">
        <w:trPr>
          <w:trHeight w:val="276"/>
        </w:trPr>
        <w:tc>
          <w:tcPr>
            <w:tcW w:w="1980" w:type="dxa"/>
            <w:shd w:val="clear" w:color="auto" w:fill="auto"/>
          </w:tcPr>
          <w:p w14:paraId="27186E60" w14:textId="77777777" w:rsidR="006C4934" w:rsidRPr="00561897" w:rsidRDefault="006C4934" w:rsidP="00EF25E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  <w:p w14:paraId="45E46DA8" w14:textId="216F4DF8" w:rsidR="006C4934" w:rsidRPr="000A304B" w:rsidRDefault="006C4934" w:rsidP="00EF25E3">
            <w:pPr>
              <w:spacing w:after="0" w:line="240" w:lineRule="auto"/>
              <w:rPr>
                <w:rFonts w:eastAsia="Times New Roman" w:cstheme="minorHAnsi"/>
                <w:color w:val="5B9BD5" w:themeColor="accent1"/>
                <w:lang w:val="en-GB" w:eastAsia="en-GB"/>
              </w:rPr>
            </w:pP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1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1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:00 – 1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1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: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30</w:t>
            </w:r>
          </w:p>
          <w:p w14:paraId="1409F999" w14:textId="12B37CDA" w:rsidR="00B95E23" w:rsidRPr="00561897" w:rsidRDefault="000A304B" w:rsidP="00B95E2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         </w:t>
            </w:r>
          </w:p>
          <w:p w14:paraId="6F4F242D" w14:textId="1462F1DA" w:rsidR="000A304B" w:rsidRPr="00561897" w:rsidRDefault="000A304B" w:rsidP="00EF25E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7518" w:type="dxa"/>
            <w:shd w:val="clear" w:color="auto" w:fill="auto"/>
            <w:noWrap/>
          </w:tcPr>
          <w:p w14:paraId="4A2BC13E" w14:textId="77777777" w:rsidR="006C4934" w:rsidRPr="00561897" w:rsidRDefault="006C4934" w:rsidP="00EF25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</w:p>
          <w:p w14:paraId="0BA8FF04" w14:textId="199E30A4" w:rsidR="00AF220B" w:rsidRPr="00561897" w:rsidRDefault="003A564A" w:rsidP="00EF25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Uvod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ciljevi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p</w:t>
            </w:r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rogram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a</w:t>
            </w:r>
            <w:proofErr w:type="spellEnd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podrške</w:t>
            </w:r>
            <w:proofErr w:type="spellEnd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civilnom</w:t>
            </w:r>
            <w:proofErr w:type="spellEnd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društvu</w:t>
            </w:r>
            <w:proofErr w:type="spellEnd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i </w:t>
            </w:r>
            <w:proofErr w:type="spellStart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>medijima</w:t>
            </w:r>
            <w:proofErr w:type="spellEnd"/>
            <w:r w:rsidRPr="003A564A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</w:p>
          <w:p w14:paraId="3293D310" w14:textId="77777777" w:rsidR="006C4934" w:rsidRDefault="008E4BDA" w:rsidP="00AF220B">
            <w:pPr>
              <w:pStyle w:val="TableParagraph"/>
              <w:numPr>
                <w:ilvl w:val="0"/>
                <w:numId w:val="14"/>
              </w:numPr>
              <w:ind w:left="829" w:hanging="425"/>
              <w:jc w:val="both"/>
              <w:rPr>
                <w:rFonts w:asciiTheme="minorHAnsi" w:hAnsiTheme="minorHAnsi" w:cstheme="minorHAnsi"/>
              </w:rPr>
            </w:pPr>
            <w:r w:rsidRPr="008E4BDA"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 w:rsidRPr="008E4BDA">
              <w:rPr>
                <w:rFonts w:asciiTheme="minorHAnsi" w:hAnsiTheme="minorHAnsi" w:cstheme="minorHAnsi"/>
              </w:rPr>
              <w:t>Lorentzen</w:t>
            </w:r>
            <w:proofErr w:type="spellEnd"/>
            <w:r w:rsidRPr="008E4BD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programska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menadžerka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Delegacija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Evropske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Unije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="003A564A" w:rsidRPr="003A564A">
              <w:rPr>
                <w:rFonts w:asciiTheme="minorHAnsi" w:hAnsiTheme="minorHAnsi" w:cstheme="minorHAnsi"/>
              </w:rPr>
              <w:t>Crnoj</w:t>
            </w:r>
            <w:proofErr w:type="spellEnd"/>
            <w:r w:rsidR="003A564A" w:rsidRPr="003A564A">
              <w:rPr>
                <w:rFonts w:asciiTheme="minorHAnsi" w:hAnsiTheme="minorHAnsi" w:cstheme="minorHAnsi"/>
              </w:rPr>
              <w:t xml:space="preserve"> Gori</w:t>
            </w:r>
          </w:p>
          <w:p w14:paraId="31E12184" w14:textId="4D8641B6" w:rsidR="003A564A" w:rsidRPr="00AF220B" w:rsidRDefault="003A564A" w:rsidP="003A564A">
            <w:pPr>
              <w:pStyle w:val="TableParagraph"/>
              <w:ind w:left="829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4934" w:rsidRPr="00561897" w14:paraId="260D68E0" w14:textId="77777777" w:rsidTr="00BF7F3A">
        <w:trPr>
          <w:trHeight w:val="276"/>
        </w:trPr>
        <w:tc>
          <w:tcPr>
            <w:tcW w:w="1980" w:type="dxa"/>
            <w:shd w:val="clear" w:color="auto" w:fill="auto"/>
            <w:hideMark/>
          </w:tcPr>
          <w:p w14:paraId="6EE6E95C" w14:textId="125C20C8" w:rsidR="006C4934" w:rsidRPr="000A304B" w:rsidRDefault="006C4934" w:rsidP="00EF25E3">
            <w:pPr>
              <w:spacing w:after="0" w:line="240" w:lineRule="auto"/>
              <w:rPr>
                <w:rFonts w:eastAsia="Times New Roman" w:cstheme="minorHAnsi"/>
                <w:color w:val="5B9BD5" w:themeColor="accent1"/>
                <w:lang w:val="en-GB" w:eastAsia="en-GB"/>
              </w:rPr>
            </w:pP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1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1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: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30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 xml:space="preserve"> – 1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2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:</w:t>
            </w:r>
            <w:r w:rsidR="00AF220B">
              <w:rPr>
                <w:rFonts w:eastAsia="Times New Roman" w:cstheme="minorHAnsi"/>
                <w:color w:val="5B9BD5" w:themeColor="accent1"/>
                <w:lang w:val="en-GB" w:eastAsia="en-GB"/>
              </w:rPr>
              <w:t>15</w:t>
            </w:r>
          </w:p>
          <w:p w14:paraId="4B1D0E27" w14:textId="0AC95FBC" w:rsidR="000A304B" w:rsidRPr="00561897" w:rsidRDefault="000A304B" w:rsidP="000A304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7518" w:type="dxa"/>
            <w:shd w:val="clear" w:color="auto" w:fill="auto"/>
            <w:noWrap/>
            <w:hideMark/>
          </w:tcPr>
          <w:p w14:paraId="37302F09" w14:textId="28167DC4" w:rsidR="00AF220B" w:rsidRDefault="00AF220B" w:rsidP="00AF220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Dis</w:t>
            </w:r>
            <w:r w:rsidR="003A564A">
              <w:rPr>
                <w:rFonts w:asciiTheme="minorHAnsi" w:hAnsiTheme="minorHAnsi" w:cstheme="minorHAnsi"/>
                <w:b/>
                <w:bCs/>
              </w:rPr>
              <w:t>kusija</w:t>
            </w:r>
            <w:proofErr w:type="spellEnd"/>
            <w:r w:rsidR="003A564A"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proofErr w:type="spellStart"/>
            <w:r w:rsidR="003A564A">
              <w:rPr>
                <w:rFonts w:asciiTheme="minorHAnsi" w:hAnsiTheme="minorHAnsi" w:cstheme="minorHAnsi"/>
                <w:b/>
                <w:bCs/>
              </w:rPr>
              <w:t>prioritenim</w:t>
            </w:r>
            <w:proofErr w:type="spellEnd"/>
            <w:r w:rsidR="003A56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3A564A">
              <w:rPr>
                <w:rFonts w:asciiTheme="minorHAnsi" w:hAnsiTheme="minorHAnsi" w:cstheme="minorHAnsi"/>
                <w:b/>
                <w:bCs/>
              </w:rPr>
              <w:t>oblastima</w:t>
            </w:r>
            <w:proofErr w:type="spellEnd"/>
            <w:r w:rsidR="003A564A">
              <w:rPr>
                <w:rFonts w:asciiTheme="minorHAnsi" w:hAnsiTheme="minorHAnsi" w:cstheme="minorHAnsi"/>
                <w:b/>
                <w:bCs/>
              </w:rPr>
              <w:t xml:space="preserve"> za </w:t>
            </w:r>
            <w:proofErr w:type="spellStart"/>
            <w:r w:rsidR="003A564A">
              <w:rPr>
                <w:rFonts w:asciiTheme="minorHAnsi" w:hAnsiTheme="minorHAnsi" w:cstheme="minorHAnsi"/>
                <w:b/>
                <w:bCs/>
              </w:rPr>
              <w:t>podršku</w:t>
            </w:r>
            <w:proofErr w:type="spellEnd"/>
            <w:r w:rsidR="003A564A">
              <w:rPr>
                <w:rFonts w:asciiTheme="minorHAnsi" w:hAnsiTheme="minorHAnsi" w:cstheme="minorHAnsi"/>
                <w:b/>
                <w:bCs/>
              </w:rPr>
              <w:t xml:space="preserve"> u </w:t>
            </w:r>
            <w:proofErr w:type="spellStart"/>
            <w:r w:rsidR="003A564A">
              <w:rPr>
                <w:rFonts w:asciiTheme="minorHAnsi" w:hAnsiTheme="minorHAnsi" w:cstheme="minorHAnsi"/>
                <w:b/>
                <w:bCs/>
              </w:rPr>
              <w:t>periodu</w:t>
            </w:r>
            <w:proofErr w:type="spellEnd"/>
            <w:r w:rsidR="003A56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F220B">
              <w:rPr>
                <w:rFonts w:asciiTheme="minorHAnsi" w:hAnsiTheme="minorHAnsi" w:cstheme="minorHAnsi"/>
                <w:b/>
                <w:bCs/>
              </w:rPr>
              <w:t>2021-2023</w:t>
            </w:r>
          </w:p>
          <w:p w14:paraId="3A0FA6D2" w14:textId="77777777" w:rsidR="003A564A" w:rsidRDefault="003A564A" w:rsidP="003A564A">
            <w:pPr>
              <w:pStyle w:val="ListParagraph"/>
              <w:numPr>
                <w:ilvl w:val="0"/>
                <w:numId w:val="14"/>
              </w:numPr>
              <w:ind w:left="795"/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</w:pPr>
            <w:proofErr w:type="spellStart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>Moderira</w:t>
            </w:r>
            <w:proofErr w:type="spellEnd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 xml:space="preserve"> Aleksandra Gligorović, </w:t>
            </w:r>
            <w:proofErr w:type="spellStart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>Koordinatorka</w:t>
            </w:r>
            <w:proofErr w:type="spellEnd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 xml:space="preserve"> za </w:t>
            </w:r>
            <w:proofErr w:type="spellStart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>Crnu</w:t>
            </w:r>
            <w:proofErr w:type="spellEnd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 xml:space="preserve"> </w:t>
            </w:r>
            <w:proofErr w:type="spellStart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>Goru</w:t>
            </w:r>
            <w:proofErr w:type="spellEnd"/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 xml:space="preserve">, </w:t>
            </w:r>
          </w:p>
          <w:p w14:paraId="0363C872" w14:textId="057F8755" w:rsidR="006C4934" w:rsidRPr="003A564A" w:rsidRDefault="003A564A" w:rsidP="003A564A">
            <w:pPr>
              <w:pStyle w:val="ListParagraph"/>
              <w:ind w:left="795"/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</w:pPr>
            <w:r w:rsidRPr="003A564A">
              <w:rPr>
                <w:rFonts w:ascii="Calibri" w:eastAsia="Times New Roman" w:hAnsi="Calibri" w:cstheme="minorHAnsi"/>
                <w:color w:val="000000"/>
                <w:lang w:val="en-GB" w:eastAsia="en-GB" w:bidi="en-US"/>
              </w:rPr>
              <w:t>EU TACSO 3</w:t>
            </w:r>
          </w:p>
        </w:tc>
      </w:tr>
      <w:tr w:rsidR="006C4934" w:rsidRPr="00561897" w14:paraId="4304F019" w14:textId="77777777" w:rsidTr="00BF7F3A">
        <w:trPr>
          <w:trHeight w:val="276"/>
        </w:trPr>
        <w:tc>
          <w:tcPr>
            <w:tcW w:w="1980" w:type="dxa"/>
            <w:shd w:val="clear" w:color="auto" w:fill="FFFFFF" w:themeFill="background1"/>
            <w:hideMark/>
          </w:tcPr>
          <w:p w14:paraId="63393EFC" w14:textId="16DA1F8E" w:rsidR="006C4934" w:rsidRPr="000A304B" w:rsidRDefault="006C4934" w:rsidP="00EF25E3">
            <w:pPr>
              <w:spacing w:after="0" w:line="240" w:lineRule="auto"/>
              <w:rPr>
                <w:rFonts w:eastAsia="Times New Roman" w:cstheme="minorHAnsi"/>
                <w:color w:val="5B9BD5" w:themeColor="accent1"/>
                <w:lang w:val="en-GB" w:eastAsia="en-GB"/>
              </w:rPr>
            </w:pP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12:</w:t>
            </w:r>
            <w:r w:rsidR="000A304B"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15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 xml:space="preserve"> – 1</w:t>
            </w:r>
            <w:r w:rsidR="000A304B"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2</w:t>
            </w:r>
            <w:r w:rsidRPr="000A304B">
              <w:rPr>
                <w:rFonts w:eastAsia="Times New Roman" w:cstheme="minorHAnsi"/>
                <w:color w:val="5B9BD5" w:themeColor="accent1"/>
                <w:lang w:val="en-GB" w:eastAsia="en-GB"/>
              </w:rPr>
              <w:t>:30</w:t>
            </w:r>
          </w:p>
          <w:p w14:paraId="6B7D1A56" w14:textId="0FE5E5E3" w:rsidR="000A304B" w:rsidRPr="00561897" w:rsidRDefault="000A304B" w:rsidP="000A304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7518" w:type="dxa"/>
            <w:shd w:val="clear" w:color="auto" w:fill="FFFFFF" w:themeFill="background1"/>
            <w:noWrap/>
            <w:hideMark/>
          </w:tcPr>
          <w:p w14:paraId="39684197" w14:textId="488C0B24" w:rsidR="006C4934" w:rsidRDefault="003A564A" w:rsidP="00EF25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Zaključi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naredni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koraci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</w:p>
          <w:p w14:paraId="0A89455C" w14:textId="77777777" w:rsidR="003A564A" w:rsidRPr="003A564A" w:rsidRDefault="003A564A" w:rsidP="003A564A">
            <w:pPr>
              <w:pStyle w:val="ListParagraph"/>
              <w:numPr>
                <w:ilvl w:val="0"/>
                <w:numId w:val="14"/>
              </w:numPr>
              <w:ind w:left="795"/>
              <w:rPr>
                <w:rFonts w:cstheme="minorHAnsi"/>
              </w:rPr>
            </w:pPr>
            <w:r w:rsidRPr="003A564A">
              <w:rPr>
                <w:rFonts w:cstheme="minorHAnsi"/>
              </w:rPr>
              <w:t>Ana Lorentzen, programska menadžerka, Delegacija Evropske Unije u Crnoj Gori</w:t>
            </w:r>
          </w:p>
          <w:p w14:paraId="6FA90A81" w14:textId="77777777" w:rsidR="006C4934" w:rsidRPr="00561897" w:rsidRDefault="006C4934" w:rsidP="00EF25E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</w:p>
        </w:tc>
      </w:tr>
    </w:tbl>
    <w:p w14:paraId="0C3025F3" w14:textId="2235D782" w:rsidR="00644BFD" w:rsidRDefault="00644BFD" w:rsidP="00561897">
      <w:pPr>
        <w:pStyle w:val="NormalWeb"/>
        <w:shd w:val="clear" w:color="auto" w:fill="FFFFFF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69963A2" w14:textId="458FE351" w:rsidR="00B3554D" w:rsidRDefault="00B3554D" w:rsidP="00561897">
      <w:pPr>
        <w:pStyle w:val="NormalWeb"/>
        <w:shd w:val="clear" w:color="auto" w:fill="FFFFFF"/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sectPr w:rsidR="00B3554D" w:rsidSect="006C49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0F1D" w14:textId="77777777" w:rsidR="0018619A" w:rsidRDefault="0018619A" w:rsidP="00782D27">
      <w:pPr>
        <w:spacing w:after="0" w:line="240" w:lineRule="auto"/>
      </w:pPr>
      <w:r>
        <w:separator/>
      </w:r>
    </w:p>
  </w:endnote>
  <w:endnote w:type="continuationSeparator" w:id="0">
    <w:p w14:paraId="39D76C20" w14:textId="77777777" w:rsidR="0018619A" w:rsidRDefault="0018619A" w:rsidP="0078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3498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3F4233" w14:textId="2DE24518" w:rsidR="00823573" w:rsidRDefault="00823573">
        <w:pPr>
          <w:pStyle w:val="Footer"/>
          <w:jc w:val="center"/>
        </w:pPr>
        <w:r w:rsidRPr="001A22E5"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704320" behindDoc="0" locked="0" layoutInCell="1" allowOverlap="1" wp14:anchorId="67E4E020" wp14:editId="7E19D322">
                  <wp:simplePos x="0" y="0"/>
                  <wp:positionH relativeFrom="page">
                    <wp:posOffset>1831975</wp:posOffset>
                  </wp:positionH>
                  <wp:positionV relativeFrom="paragraph">
                    <wp:posOffset>-170815</wp:posOffset>
                  </wp:positionV>
                  <wp:extent cx="4242435" cy="222885"/>
                  <wp:effectExtent l="0" t="0" r="5715" b="5715"/>
                  <wp:wrapSquare wrapText="bothSides"/>
                  <wp:docPr id="2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24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94C06" w14:textId="77777777" w:rsidR="001A22E5" w:rsidRPr="00584208" w:rsidRDefault="001A22E5" w:rsidP="001A22E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13"/>
                                  <w:szCs w:val="13"/>
                                  <w:lang w:val="en-US"/>
                                </w:rPr>
                              </w:pPr>
                              <w:r w:rsidRPr="00584208">
                                <w:rPr>
                                  <w:rFonts w:cstheme="minorHAnsi"/>
                                  <w:b/>
                                  <w:color w:val="595959" w:themeColor="text1" w:themeTint="A6"/>
                                  <w:sz w:val="13"/>
                                  <w:szCs w:val="13"/>
                                  <w:lang w:val="en-US"/>
                                </w:rPr>
                                <w:t>The TACSO project is supported by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E4E020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44.25pt;margin-top:-13.45pt;width:334.05pt;height:17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" filled="f" stroked="f">
                  <v:textbox inset="0,0,0,0">
                    <w:txbxContent>
                      <w:p w14:paraId="6DD94C06" w14:textId="77777777" w:rsidR="001A22E5" w:rsidRPr="00584208" w:rsidRDefault="001A22E5" w:rsidP="001A22E5">
                        <w:pPr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13"/>
                            <w:szCs w:val="13"/>
                            <w:lang w:val="en-US"/>
                          </w:rPr>
                        </w:pPr>
                        <w:r w:rsidRPr="00584208">
                          <w:rPr>
                            <w:rFonts w:cstheme="minorHAnsi"/>
                            <w:b/>
                            <w:color w:val="595959" w:themeColor="text1" w:themeTint="A6"/>
                            <w:sz w:val="13"/>
                            <w:szCs w:val="13"/>
                            <w:lang w:val="en-US"/>
                          </w:rPr>
                          <w:t>The TACSO project is supported by the European Union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1A22E5">
          <w:rPr>
            <w:noProof/>
            <w:lang w:val="en-GB" w:eastAsia="en-GB"/>
          </w:rPr>
          <w:drawing>
            <wp:anchor distT="0" distB="0" distL="114300" distR="114300" simplePos="0" relativeHeight="251703296" behindDoc="1" locked="0" layoutInCell="1" allowOverlap="1" wp14:anchorId="171FE239" wp14:editId="04F4A23E">
              <wp:simplePos x="0" y="0"/>
              <wp:positionH relativeFrom="column">
                <wp:posOffset>-21590</wp:posOffset>
              </wp:positionH>
              <wp:positionV relativeFrom="paragraph">
                <wp:posOffset>-229870</wp:posOffset>
              </wp:positionV>
              <wp:extent cx="5903595" cy="217805"/>
              <wp:effectExtent l="0" t="0" r="1905" b="0"/>
              <wp:wrapNone/>
              <wp:docPr id="61" name="Рисунок 22" descr="C:\Users\12345\AppData\Local\Microsoft\Windows\INetCache\Content.Word\bottom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12345\AppData\Local\Microsoft\Windows\INetCache\Content.Word\bottom.wm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359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A8B3199" w14:textId="2A7F8673" w:rsidR="00752619" w:rsidRPr="00752619" w:rsidRDefault="00752619">
        <w:pPr>
          <w:pStyle w:val="Footer"/>
          <w:jc w:val="center"/>
          <w:rPr>
            <w:sz w:val="20"/>
            <w:szCs w:val="20"/>
          </w:rPr>
        </w:pPr>
        <w:r w:rsidRPr="00752619">
          <w:rPr>
            <w:sz w:val="20"/>
            <w:szCs w:val="20"/>
          </w:rPr>
          <w:fldChar w:fldCharType="begin"/>
        </w:r>
        <w:r w:rsidRPr="00752619">
          <w:rPr>
            <w:sz w:val="20"/>
            <w:szCs w:val="20"/>
          </w:rPr>
          <w:instrText xml:space="preserve"> PAGE   \* MERGEFORMAT </w:instrText>
        </w:r>
        <w:r w:rsidRPr="00752619">
          <w:rPr>
            <w:sz w:val="20"/>
            <w:szCs w:val="20"/>
          </w:rPr>
          <w:fldChar w:fldCharType="separate"/>
        </w:r>
        <w:r w:rsidR="004C5D90">
          <w:rPr>
            <w:noProof/>
            <w:sz w:val="20"/>
            <w:szCs w:val="20"/>
          </w:rPr>
          <w:t>2</w:t>
        </w:r>
        <w:r w:rsidRPr="00752619">
          <w:rPr>
            <w:noProof/>
            <w:sz w:val="20"/>
            <w:szCs w:val="20"/>
          </w:rPr>
          <w:fldChar w:fldCharType="end"/>
        </w:r>
      </w:p>
    </w:sdtContent>
  </w:sdt>
  <w:p w14:paraId="000DC7A2" w14:textId="59F924C8" w:rsidR="001F6945" w:rsidRPr="00B34FED" w:rsidRDefault="001F6945" w:rsidP="00B34FED">
    <w:pPr>
      <w:pStyle w:val="Footer"/>
      <w:ind w:left="765"/>
      <w:jc w:val="center"/>
      <w:rPr>
        <w:noProof/>
        <w:sz w:val="18"/>
        <w:lang w:val="kk-K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F817F" w14:textId="72F5D2E5" w:rsidR="001F6945" w:rsidRPr="001A22E5" w:rsidRDefault="001F6945" w:rsidP="00075C8D">
    <w:pPr>
      <w:pStyle w:val="Footer"/>
      <w:jc w:val="center"/>
      <w:rPr>
        <w:sz w:val="20"/>
        <w:szCs w:val="20"/>
      </w:rPr>
    </w:pPr>
  </w:p>
  <w:p w14:paraId="2257C4F9" w14:textId="13E18150" w:rsidR="001F6945" w:rsidRDefault="001F694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2424E72E" wp14:editId="506FFFEC">
              <wp:simplePos x="0" y="0"/>
              <wp:positionH relativeFrom="page">
                <wp:posOffset>1652905</wp:posOffset>
              </wp:positionH>
              <wp:positionV relativeFrom="paragraph">
                <wp:posOffset>127000</wp:posOffset>
              </wp:positionV>
              <wp:extent cx="4242435" cy="22288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5AEB3" w14:textId="77777777" w:rsidR="001F6945" w:rsidRPr="00584208" w:rsidRDefault="001F6945" w:rsidP="000C0684">
                          <w:pPr>
                            <w:jc w:val="center"/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</w:pPr>
                          <w:r w:rsidRPr="00584208"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4E7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0.15pt;margin-top:10pt;width:334.05pt;height:17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" filled="f" stroked="f">
              <v:textbox inset="0,0,0,0">
                <w:txbxContent>
                  <w:p w14:paraId="4C95AEB3" w14:textId="77777777" w:rsidR="001F6945" w:rsidRPr="00584208" w:rsidRDefault="001F6945" w:rsidP="000C0684">
                    <w:pPr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</w:pPr>
                    <w:r w:rsidRPr="00584208"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701248" behindDoc="1" locked="0" layoutInCell="1" allowOverlap="1" wp14:anchorId="36C594AF" wp14:editId="54E5CBE9">
          <wp:simplePos x="0" y="0"/>
          <wp:positionH relativeFrom="column">
            <wp:posOffset>14682757</wp:posOffset>
          </wp:positionH>
          <wp:positionV relativeFrom="paragraph">
            <wp:posOffset>81556</wp:posOffset>
          </wp:positionV>
          <wp:extent cx="5907298" cy="215660"/>
          <wp:effectExtent l="19050" t="0" r="0" b="0"/>
          <wp:wrapNone/>
          <wp:docPr id="64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0224" behindDoc="1" locked="0" layoutInCell="1" allowOverlap="1" wp14:anchorId="0ECC92FF" wp14:editId="593002F2">
          <wp:simplePos x="0" y="0"/>
          <wp:positionH relativeFrom="column">
            <wp:posOffset>7005248</wp:posOffset>
          </wp:positionH>
          <wp:positionV relativeFrom="paragraph">
            <wp:posOffset>81556</wp:posOffset>
          </wp:positionV>
          <wp:extent cx="5905392" cy="215660"/>
          <wp:effectExtent l="19050" t="0" r="1905" b="0"/>
          <wp:wrapNone/>
          <wp:docPr id="65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 wp14:anchorId="21EDF49A" wp14:editId="40CD86FF">
          <wp:simplePos x="0" y="0"/>
          <wp:positionH relativeFrom="column">
            <wp:posOffset>7677474</wp:posOffset>
          </wp:positionH>
          <wp:positionV relativeFrom="paragraph">
            <wp:posOffset>81556</wp:posOffset>
          </wp:positionV>
          <wp:extent cx="5905392" cy="215660"/>
          <wp:effectExtent l="19050" t="0" r="0" b="0"/>
          <wp:wrapNone/>
          <wp:docPr id="66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5104" behindDoc="1" locked="0" layoutInCell="1" allowOverlap="1" wp14:anchorId="27C0B051" wp14:editId="2638D870">
          <wp:simplePos x="0" y="0"/>
          <wp:positionH relativeFrom="column">
            <wp:posOffset>3175</wp:posOffset>
          </wp:positionH>
          <wp:positionV relativeFrom="paragraph">
            <wp:posOffset>81915</wp:posOffset>
          </wp:positionV>
          <wp:extent cx="5903595" cy="217805"/>
          <wp:effectExtent l="19050" t="0" r="1905" b="0"/>
          <wp:wrapNone/>
          <wp:docPr id="67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F189" w14:textId="77777777" w:rsidR="0018619A" w:rsidRDefault="0018619A" w:rsidP="00782D27">
      <w:pPr>
        <w:spacing w:after="0" w:line="240" w:lineRule="auto"/>
      </w:pPr>
      <w:r>
        <w:separator/>
      </w:r>
    </w:p>
  </w:footnote>
  <w:footnote w:type="continuationSeparator" w:id="0">
    <w:p w14:paraId="1FD8CA7D" w14:textId="77777777" w:rsidR="0018619A" w:rsidRDefault="0018619A" w:rsidP="0078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0968" w14:textId="46C43B62" w:rsidR="001F6945" w:rsidRPr="00CA5994" w:rsidRDefault="0080153B">
    <w:pPr>
      <w:pStyle w:val="Header"/>
      <w:rPr>
        <w:lang w:val="kk-KZ"/>
      </w:rPr>
    </w:pPr>
    <w:r>
      <w:rPr>
        <w:noProof/>
        <w:lang w:val="en-GB" w:eastAsia="en-GB"/>
      </w:rPr>
      <w:drawing>
        <wp:anchor distT="0" distB="0" distL="114300" distR="114300" simplePos="0" relativeHeight="251706368" behindDoc="1" locked="0" layoutInCell="1" allowOverlap="1" wp14:anchorId="4A60EF14" wp14:editId="377F39EB">
          <wp:simplePos x="0" y="0"/>
          <wp:positionH relativeFrom="page">
            <wp:posOffset>-4445</wp:posOffset>
          </wp:positionH>
          <wp:positionV relativeFrom="page">
            <wp:posOffset>20320</wp:posOffset>
          </wp:positionV>
          <wp:extent cx="7588885" cy="2967355"/>
          <wp:effectExtent l="19050" t="0" r="0" b="0"/>
          <wp:wrapNone/>
          <wp:docPr id="55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oc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945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36FE56B5" wp14:editId="75E5C146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56" name="Picture 56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_logo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945"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56511C51" wp14:editId="00B842F8">
          <wp:simplePos x="0" y="0"/>
          <wp:positionH relativeFrom="column">
            <wp:posOffset>3484487</wp:posOffset>
          </wp:positionH>
          <wp:positionV relativeFrom="paragraph">
            <wp:posOffset>-10259559</wp:posOffset>
          </wp:positionV>
          <wp:extent cx="76090" cy="84568"/>
          <wp:effectExtent l="19050" t="0" r="469" b="0"/>
          <wp:wrapNone/>
          <wp:docPr id="57" name="Рисунок 18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1" cy="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945"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37EDDB04" wp14:editId="3AF807C4">
          <wp:simplePos x="0" y="0"/>
          <wp:positionH relativeFrom="column">
            <wp:posOffset>2522517</wp:posOffset>
          </wp:positionH>
          <wp:positionV relativeFrom="paragraph">
            <wp:posOffset>-10264845</wp:posOffset>
          </wp:positionV>
          <wp:extent cx="81376" cy="79283"/>
          <wp:effectExtent l="19050" t="0" r="0" b="0"/>
          <wp:wrapNone/>
          <wp:docPr id="58" name="Рисунок 6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wm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341" cy="7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6945"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 wp14:anchorId="584EAAF1" wp14:editId="5D00B6FE">
          <wp:simplePos x="0" y="0"/>
          <wp:positionH relativeFrom="column">
            <wp:posOffset>1211701</wp:posOffset>
          </wp:positionH>
          <wp:positionV relativeFrom="paragraph">
            <wp:posOffset>-10248988</wp:posOffset>
          </wp:positionV>
          <wp:extent cx="81376" cy="58141"/>
          <wp:effectExtent l="19050" t="0" r="0" b="0"/>
          <wp:wrapNone/>
          <wp:docPr id="59" name="Рисунок 2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" cy="5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6945">
      <w:rPr>
        <w:noProof/>
        <w:lang w:val="en-GB" w:eastAsia="en-GB"/>
      </w:rPr>
      <w:drawing>
        <wp:anchor distT="0" distB="0" distL="114300" distR="114300" simplePos="0" relativeHeight="251683840" behindDoc="1" locked="0" layoutInCell="1" allowOverlap="1" wp14:anchorId="7F790723" wp14:editId="6113B3E3">
          <wp:simplePos x="0" y="0"/>
          <wp:positionH relativeFrom="column">
            <wp:posOffset>-3975</wp:posOffset>
          </wp:positionH>
          <wp:positionV relativeFrom="paragraph">
            <wp:posOffset>-10259559</wp:posOffset>
          </wp:positionV>
          <wp:extent cx="74820" cy="79283"/>
          <wp:effectExtent l="19050" t="0" r="1422" b="0"/>
          <wp:wrapNone/>
          <wp:docPr id="60" name="Рисунок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o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8" cy="80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B965" w14:textId="7D1D5E89" w:rsidR="001F6945" w:rsidRDefault="001F69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3" behindDoc="1" locked="0" layoutInCell="1" allowOverlap="1" wp14:anchorId="133F7BF4" wp14:editId="3F74BE97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88885" cy="2967355"/>
          <wp:effectExtent l="19050" t="0" r="0" b="0"/>
          <wp:wrapNone/>
          <wp:docPr id="62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oc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0814E1BE" wp14:editId="51F3B2A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63" name="Picture 63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u_logo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16C"/>
    <w:multiLevelType w:val="hybridMultilevel"/>
    <w:tmpl w:val="97BA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E4E"/>
    <w:multiLevelType w:val="hybridMultilevel"/>
    <w:tmpl w:val="984E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5D2B"/>
    <w:multiLevelType w:val="hybridMultilevel"/>
    <w:tmpl w:val="22A2F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2451"/>
    <w:multiLevelType w:val="multilevel"/>
    <w:tmpl w:val="D6D66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C62D6"/>
    <w:multiLevelType w:val="hybridMultilevel"/>
    <w:tmpl w:val="09A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13B1D"/>
    <w:multiLevelType w:val="hybridMultilevel"/>
    <w:tmpl w:val="835AAC4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0D8267F3"/>
    <w:multiLevelType w:val="multilevel"/>
    <w:tmpl w:val="608A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05C2F"/>
    <w:multiLevelType w:val="hybridMultilevel"/>
    <w:tmpl w:val="85E2AF60"/>
    <w:lvl w:ilvl="0" w:tplc="F50C7F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5EC"/>
    <w:multiLevelType w:val="multilevel"/>
    <w:tmpl w:val="54500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651DDB"/>
    <w:multiLevelType w:val="hybridMultilevel"/>
    <w:tmpl w:val="0814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7C7F"/>
    <w:multiLevelType w:val="hybridMultilevel"/>
    <w:tmpl w:val="E660895A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269A"/>
    <w:multiLevelType w:val="hybridMultilevel"/>
    <w:tmpl w:val="8986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3DA1"/>
    <w:multiLevelType w:val="hybridMultilevel"/>
    <w:tmpl w:val="0CCAF3D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54C42EA2"/>
    <w:multiLevelType w:val="hybridMultilevel"/>
    <w:tmpl w:val="6958B0C4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7683"/>
    <w:multiLevelType w:val="hybridMultilevel"/>
    <w:tmpl w:val="BC1C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6BE"/>
    <w:multiLevelType w:val="hybridMultilevel"/>
    <w:tmpl w:val="2BC8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D05F0"/>
    <w:multiLevelType w:val="hybridMultilevel"/>
    <w:tmpl w:val="17F8F9C0"/>
    <w:lvl w:ilvl="0" w:tplc="973ED1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68A7CCD"/>
    <w:multiLevelType w:val="hybridMultilevel"/>
    <w:tmpl w:val="BC26924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688B63CA"/>
    <w:multiLevelType w:val="hybridMultilevel"/>
    <w:tmpl w:val="59D82274"/>
    <w:lvl w:ilvl="0" w:tplc="6BC4C5C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C3A41D4"/>
    <w:multiLevelType w:val="hybridMultilevel"/>
    <w:tmpl w:val="68C4A0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29E1"/>
    <w:multiLevelType w:val="multilevel"/>
    <w:tmpl w:val="B98E1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764473"/>
    <w:multiLevelType w:val="hybridMultilevel"/>
    <w:tmpl w:val="B5364F86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EF95CC2"/>
    <w:multiLevelType w:val="hybridMultilevel"/>
    <w:tmpl w:val="203A95E0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3"/>
  </w:num>
  <w:num w:numId="19">
    <w:abstractNumId w:val="20"/>
  </w:num>
  <w:num w:numId="20">
    <w:abstractNumId w:val="2"/>
  </w:num>
  <w:num w:numId="21">
    <w:abstractNumId w:val="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7"/>
    <w:rsid w:val="00001F38"/>
    <w:rsid w:val="0000292D"/>
    <w:rsid w:val="00004275"/>
    <w:rsid w:val="00012F0E"/>
    <w:rsid w:val="000300AC"/>
    <w:rsid w:val="00036135"/>
    <w:rsid w:val="000370EE"/>
    <w:rsid w:val="00037E54"/>
    <w:rsid w:val="00037F12"/>
    <w:rsid w:val="00045897"/>
    <w:rsid w:val="00050C2B"/>
    <w:rsid w:val="00052605"/>
    <w:rsid w:val="00055798"/>
    <w:rsid w:val="000619E0"/>
    <w:rsid w:val="000622CC"/>
    <w:rsid w:val="00070546"/>
    <w:rsid w:val="00075C8D"/>
    <w:rsid w:val="00083391"/>
    <w:rsid w:val="00083AD9"/>
    <w:rsid w:val="0008652A"/>
    <w:rsid w:val="00087860"/>
    <w:rsid w:val="00091C57"/>
    <w:rsid w:val="000931F1"/>
    <w:rsid w:val="000A0EE4"/>
    <w:rsid w:val="000A304B"/>
    <w:rsid w:val="000B07C4"/>
    <w:rsid w:val="000B5FB0"/>
    <w:rsid w:val="000C0684"/>
    <w:rsid w:val="000C1F4B"/>
    <w:rsid w:val="000C507F"/>
    <w:rsid w:val="000C664C"/>
    <w:rsid w:val="000D33BE"/>
    <w:rsid w:val="000E1F0D"/>
    <w:rsid w:val="000E2833"/>
    <w:rsid w:val="000E2D01"/>
    <w:rsid w:val="00105439"/>
    <w:rsid w:val="00110068"/>
    <w:rsid w:val="00110C57"/>
    <w:rsid w:val="00111379"/>
    <w:rsid w:val="00113DB6"/>
    <w:rsid w:val="00116511"/>
    <w:rsid w:val="00117313"/>
    <w:rsid w:val="00117E7A"/>
    <w:rsid w:val="00130224"/>
    <w:rsid w:val="0013791C"/>
    <w:rsid w:val="00140555"/>
    <w:rsid w:val="00140A39"/>
    <w:rsid w:val="0014195F"/>
    <w:rsid w:val="00143480"/>
    <w:rsid w:val="0015089C"/>
    <w:rsid w:val="00151540"/>
    <w:rsid w:val="00157B7F"/>
    <w:rsid w:val="001628CA"/>
    <w:rsid w:val="00163BE5"/>
    <w:rsid w:val="00164B21"/>
    <w:rsid w:val="00164FD0"/>
    <w:rsid w:val="00173B66"/>
    <w:rsid w:val="0017733F"/>
    <w:rsid w:val="001854B8"/>
    <w:rsid w:val="0018619A"/>
    <w:rsid w:val="0019132A"/>
    <w:rsid w:val="0019163C"/>
    <w:rsid w:val="00195918"/>
    <w:rsid w:val="0019659B"/>
    <w:rsid w:val="0019764B"/>
    <w:rsid w:val="001A22E5"/>
    <w:rsid w:val="001A5DFC"/>
    <w:rsid w:val="001B2719"/>
    <w:rsid w:val="001C6BE7"/>
    <w:rsid w:val="001D5502"/>
    <w:rsid w:val="001D6466"/>
    <w:rsid w:val="001D66AB"/>
    <w:rsid w:val="001E0C37"/>
    <w:rsid w:val="001E7039"/>
    <w:rsid w:val="001F5627"/>
    <w:rsid w:val="001F6945"/>
    <w:rsid w:val="001F7B73"/>
    <w:rsid w:val="002038B4"/>
    <w:rsid w:val="002051DD"/>
    <w:rsid w:val="00205592"/>
    <w:rsid w:val="00213E45"/>
    <w:rsid w:val="002163E0"/>
    <w:rsid w:val="00231D1E"/>
    <w:rsid w:val="00243765"/>
    <w:rsid w:val="002538C6"/>
    <w:rsid w:val="002563F7"/>
    <w:rsid w:val="00257EA3"/>
    <w:rsid w:val="0026231A"/>
    <w:rsid w:val="00264D14"/>
    <w:rsid w:val="00266510"/>
    <w:rsid w:val="0026733E"/>
    <w:rsid w:val="00267F37"/>
    <w:rsid w:val="00270E43"/>
    <w:rsid w:val="00282354"/>
    <w:rsid w:val="00287AAC"/>
    <w:rsid w:val="0029133A"/>
    <w:rsid w:val="002962EB"/>
    <w:rsid w:val="00296F61"/>
    <w:rsid w:val="00297C7E"/>
    <w:rsid w:val="002A3C47"/>
    <w:rsid w:val="002A7514"/>
    <w:rsid w:val="002B04A2"/>
    <w:rsid w:val="002B3BE5"/>
    <w:rsid w:val="002B54D9"/>
    <w:rsid w:val="002B5CE9"/>
    <w:rsid w:val="002C4C86"/>
    <w:rsid w:val="002D2C85"/>
    <w:rsid w:val="002D4138"/>
    <w:rsid w:val="002E1C9B"/>
    <w:rsid w:val="002E51B8"/>
    <w:rsid w:val="00301BE5"/>
    <w:rsid w:val="0030213D"/>
    <w:rsid w:val="00302E92"/>
    <w:rsid w:val="0030360B"/>
    <w:rsid w:val="00304C25"/>
    <w:rsid w:val="003108C2"/>
    <w:rsid w:val="003121FD"/>
    <w:rsid w:val="00315667"/>
    <w:rsid w:val="00320854"/>
    <w:rsid w:val="00321B31"/>
    <w:rsid w:val="00323359"/>
    <w:rsid w:val="003238FC"/>
    <w:rsid w:val="0033000A"/>
    <w:rsid w:val="00332B72"/>
    <w:rsid w:val="00335064"/>
    <w:rsid w:val="00337237"/>
    <w:rsid w:val="00342E4B"/>
    <w:rsid w:val="003434EE"/>
    <w:rsid w:val="00346700"/>
    <w:rsid w:val="00357022"/>
    <w:rsid w:val="00360398"/>
    <w:rsid w:val="00364E4D"/>
    <w:rsid w:val="00367655"/>
    <w:rsid w:val="00371B5E"/>
    <w:rsid w:val="00372393"/>
    <w:rsid w:val="003750E0"/>
    <w:rsid w:val="003769D3"/>
    <w:rsid w:val="00385E04"/>
    <w:rsid w:val="003970C3"/>
    <w:rsid w:val="003977A7"/>
    <w:rsid w:val="00397AA4"/>
    <w:rsid w:val="003A564A"/>
    <w:rsid w:val="003A57A4"/>
    <w:rsid w:val="003B1662"/>
    <w:rsid w:val="003B27DD"/>
    <w:rsid w:val="003C0EFE"/>
    <w:rsid w:val="003C4A24"/>
    <w:rsid w:val="003C55BC"/>
    <w:rsid w:val="003C7FD2"/>
    <w:rsid w:val="003D3330"/>
    <w:rsid w:val="003E5121"/>
    <w:rsid w:val="003F037A"/>
    <w:rsid w:val="004026E1"/>
    <w:rsid w:val="00404F5A"/>
    <w:rsid w:val="00421AA4"/>
    <w:rsid w:val="00423D46"/>
    <w:rsid w:val="0043312D"/>
    <w:rsid w:val="004347D8"/>
    <w:rsid w:val="00434AB1"/>
    <w:rsid w:val="00437D43"/>
    <w:rsid w:val="00440AC0"/>
    <w:rsid w:val="00442EAB"/>
    <w:rsid w:val="00445426"/>
    <w:rsid w:val="004534D2"/>
    <w:rsid w:val="00456305"/>
    <w:rsid w:val="00460E10"/>
    <w:rsid w:val="004651AA"/>
    <w:rsid w:val="00466835"/>
    <w:rsid w:val="00470BBA"/>
    <w:rsid w:val="00471CC9"/>
    <w:rsid w:val="00482D52"/>
    <w:rsid w:val="00483CA6"/>
    <w:rsid w:val="00487FD0"/>
    <w:rsid w:val="004A520F"/>
    <w:rsid w:val="004A7964"/>
    <w:rsid w:val="004B2A76"/>
    <w:rsid w:val="004C2037"/>
    <w:rsid w:val="004C5D90"/>
    <w:rsid w:val="004C7EE7"/>
    <w:rsid w:val="004D03FA"/>
    <w:rsid w:val="004F3636"/>
    <w:rsid w:val="004F579E"/>
    <w:rsid w:val="004F625C"/>
    <w:rsid w:val="004F666C"/>
    <w:rsid w:val="004F7C2A"/>
    <w:rsid w:val="00500B3F"/>
    <w:rsid w:val="0050463B"/>
    <w:rsid w:val="005109A1"/>
    <w:rsid w:val="0052236D"/>
    <w:rsid w:val="00524444"/>
    <w:rsid w:val="0052554B"/>
    <w:rsid w:val="005258A2"/>
    <w:rsid w:val="005268B6"/>
    <w:rsid w:val="00527EBB"/>
    <w:rsid w:val="00531949"/>
    <w:rsid w:val="00532A89"/>
    <w:rsid w:val="005352B3"/>
    <w:rsid w:val="005420B3"/>
    <w:rsid w:val="0055257F"/>
    <w:rsid w:val="00553364"/>
    <w:rsid w:val="00554DB6"/>
    <w:rsid w:val="00555753"/>
    <w:rsid w:val="00561897"/>
    <w:rsid w:val="00561FFA"/>
    <w:rsid w:val="0056733D"/>
    <w:rsid w:val="005676CD"/>
    <w:rsid w:val="0057278D"/>
    <w:rsid w:val="00576F2D"/>
    <w:rsid w:val="00584208"/>
    <w:rsid w:val="005929B6"/>
    <w:rsid w:val="00592DC7"/>
    <w:rsid w:val="00593078"/>
    <w:rsid w:val="005A2405"/>
    <w:rsid w:val="005A65D8"/>
    <w:rsid w:val="005A6621"/>
    <w:rsid w:val="005B54C7"/>
    <w:rsid w:val="005C0DD6"/>
    <w:rsid w:val="005C3D85"/>
    <w:rsid w:val="005D1CD6"/>
    <w:rsid w:val="005D2D62"/>
    <w:rsid w:val="005D525C"/>
    <w:rsid w:val="005D59B2"/>
    <w:rsid w:val="005E2DD7"/>
    <w:rsid w:val="005E5041"/>
    <w:rsid w:val="005E69FF"/>
    <w:rsid w:val="005E6CF3"/>
    <w:rsid w:val="005F3A7A"/>
    <w:rsid w:val="005F4528"/>
    <w:rsid w:val="005F479A"/>
    <w:rsid w:val="005F6A80"/>
    <w:rsid w:val="006011F0"/>
    <w:rsid w:val="00611CDA"/>
    <w:rsid w:val="00613087"/>
    <w:rsid w:val="00616F0A"/>
    <w:rsid w:val="00617E35"/>
    <w:rsid w:val="00621FA9"/>
    <w:rsid w:val="00625EF1"/>
    <w:rsid w:val="00627556"/>
    <w:rsid w:val="00627934"/>
    <w:rsid w:val="00631D1E"/>
    <w:rsid w:val="00634BCB"/>
    <w:rsid w:val="00640B0F"/>
    <w:rsid w:val="00641413"/>
    <w:rsid w:val="00641EED"/>
    <w:rsid w:val="00644BFD"/>
    <w:rsid w:val="0064779A"/>
    <w:rsid w:val="0065197A"/>
    <w:rsid w:val="00666B86"/>
    <w:rsid w:val="00670246"/>
    <w:rsid w:val="0067216C"/>
    <w:rsid w:val="00672C25"/>
    <w:rsid w:val="0067554D"/>
    <w:rsid w:val="00681864"/>
    <w:rsid w:val="006830DA"/>
    <w:rsid w:val="00686A97"/>
    <w:rsid w:val="006A16E1"/>
    <w:rsid w:val="006A1DEB"/>
    <w:rsid w:val="006A7A36"/>
    <w:rsid w:val="006B19A8"/>
    <w:rsid w:val="006B1C58"/>
    <w:rsid w:val="006C2549"/>
    <w:rsid w:val="006C31C6"/>
    <w:rsid w:val="006C4934"/>
    <w:rsid w:val="006C5099"/>
    <w:rsid w:val="006D0874"/>
    <w:rsid w:val="006D57B2"/>
    <w:rsid w:val="006D673A"/>
    <w:rsid w:val="006E2D2E"/>
    <w:rsid w:val="006E57BA"/>
    <w:rsid w:val="006F2CDD"/>
    <w:rsid w:val="006F4A2C"/>
    <w:rsid w:val="006F6E5B"/>
    <w:rsid w:val="00701708"/>
    <w:rsid w:val="007032EF"/>
    <w:rsid w:val="007102FF"/>
    <w:rsid w:val="007174EA"/>
    <w:rsid w:val="00720813"/>
    <w:rsid w:val="007208EA"/>
    <w:rsid w:val="00722E86"/>
    <w:rsid w:val="007235E8"/>
    <w:rsid w:val="007241DE"/>
    <w:rsid w:val="00726EE8"/>
    <w:rsid w:val="00727C7C"/>
    <w:rsid w:val="00730DEF"/>
    <w:rsid w:val="00732A1B"/>
    <w:rsid w:val="00734F42"/>
    <w:rsid w:val="00735EC3"/>
    <w:rsid w:val="00744147"/>
    <w:rsid w:val="00752619"/>
    <w:rsid w:val="0075403D"/>
    <w:rsid w:val="0075746B"/>
    <w:rsid w:val="0076047C"/>
    <w:rsid w:val="007671F6"/>
    <w:rsid w:val="00782D27"/>
    <w:rsid w:val="00786585"/>
    <w:rsid w:val="007874C4"/>
    <w:rsid w:val="007877AC"/>
    <w:rsid w:val="00791136"/>
    <w:rsid w:val="00793E07"/>
    <w:rsid w:val="00795D6B"/>
    <w:rsid w:val="00797ABD"/>
    <w:rsid w:val="007A0FA1"/>
    <w:rsid w:val="007A48BE"/>
    <w:rsid w:val="007B3BA8"/>
    <w:rsid w:val="007C3F31"/>
    <w:rsid w:val="007C51DC"/>
    <w:rsid w:val="007C7635"/>
    <w:rsid w:val="007D01F0"/>
    <w:rsid w:val="007D1D03"/>
    <w:rsid w:val="007D224C"/>
    <w:rsid w:val="007D5D66"/>
    <w:rsid w:val="007E32CC"/>
    <w:rsid w:val="007E5313"/>
    <w:rsid w:val="0080153B"/>
    <w:rsid w:val="00807B28"/>
    <w:rsid w:val="00811F77"/>
    <w:rsid w:val="008140D6"/>
    <w:rsid w:val="00823573"/>
    <w:rsid w:val="0082443C"/>
    <w:rsid w:val="008262D4"/>
    <w:rsid w:val="00826A43"/>
    <w:rsid w:val="00826DA0"/>
    <w:rsid w:val="00827FB1"/>
    <w:rsid w:val="0083465A"/>
    <w:rsid w:val="008353DD"/>
    <w:rsid w:val="00841FD4"/>
    <w:rsid w:val="00844457"/>
    <w:rsid w:val="008470BF"/>
    <w:rsid w:val="008528AC"/>
    <w:rsid w:val="008603FA"/>
    <w:rsid w:val="00860911"/>
    <w:rsid w:val="008613EA"/>
    <w:rsid w:val="00862958"/>
    <w:rsid w:val="00862F68"/>
    <w:rsid w:val="008638A1"/>
    <w:rsid w:val="00865DE6"/>
    <w:rsid w:val="00872F9C"/>
    <w:rsid w:val="00873A51"/>
    <w:rsid w:val="008741F8"/>
    <w:rsid w:val="00875DAB"/>
    <w:rsid w:val="0087601B"/>
    <w:rsid w:val="00876C6D"/>
    <w:rsid w:val="008844E7"/>
    <w:rsid w:val="0088607A"/>
    <w:rsid w:val="00886CD2"/>
    <w:rsid w:val="0089242E"/>
    <w:rsid w:val="00894380"/>
    <w:rsid w:val="008952C1"/>
    <w:rsid w:val="008952F7"/>
    <w:rsid w:val="00895767"/>
    <w:rsid w:val="008965A5"/>
    <w:rsid w:val="008A3736"/>
    <w:rsid w:val="008A5C1A"/>
    <w:rsid w:val="008C7B91"/>
    <w:rsid w:val="008D087E"/>
    <w:rsid w:val="008D5DC3"/>
    <w:rsid w:val="008E0565"/>
    <w:rsid w:val="008E2245"/>
    <w:rsid w:val="008E2894"/>
    <w:rsid w:val="008E3ED0"/>
    <w:rsid w:val="008E4BDA"/>
    <w:rsid w:val="008E515B"/>
    <w:rsid w:val="008F63CC"/>
    <w:rsid w:val="008F788B"/>
    <w:rsid w:val="009019A9"/>
    <w:rsid w:val="009043AC"/>
    <w:rsid w:val="009065B6"/>
    <w:rsid w:val="00906E3C"/>
    <w:rsid w:val="00906FCE"/>
    <w:rsid w:val="00907C1A"/>
    <w:rsid w:val="00914C0F"/>
    <w:rsid w:val="00914D63"/>
    <w:rsid w:val="00923A5A"/>
    <w:rsid w:val="00923AB8"/>
    <w:rsid w:val="009263AD"/>
    <w:rsid w:val="009271A9"/>
    <w:rsid w:val="00932BA8"/>
    <w:rsid w:val="00941232"/>
    <w:rsid w:val="00945109"/>
    <w:rsid w:val="009457A9"/>
    <w:rsid w:val="0095102A"/>
    <w:rsid w:val="009606ED"/>
    <w:rsid w:val="00960E05"/>
    <w:rsid w:val="00965867"/>
    <w:rsid w:val="00966675"/>
    <w:rsid w:val="009753E2"/>
    <w:rsid w:val="00981DA1"/>
    <w:rsid w:val="00993F0D"/>
    <w:rsid w:val="0099457F"/>
    <w:rsid w:val="00995CE2"/>
    <w:rsid w:val="00996299"/>
    <w:rsid w:val="00997865"/>
    <w:rsid w:val="009B3BFC"/>
    <w:rsid w:val="009B5358"/>
    <w:rsid w:val="009B6969"/>
    <w:rsid w:val="009C71A4"/>
    <w:rsid w:val="009D12F4"/>
    <w:rsid w:val="009D7382"/>
    <w:rsid w:val="009E1640"/>
    <w:rsid w:val="009E233C"/>
    <w:rsid w:val="009E27EA"/>
    <w:rsid w:val="009E6E8F"/>
    <w:rsid w:val="009F22F3"/>
    <w:rsid w:val="009F2EB7"/>
    <w:rsid w:val="009F7D2A"/>
    <w:rsid w:val="00A004C0"/>
    <w:rsid w:val="00A00ECD"/>
    <w:rsid w:val="00A1099E"/>
    <w:rsid w:val="00A21684"/>
    <w:rsid w:val="00A24DB0"/>
    <w:rsid w:val="00A31C1B"/>
    <w:rsid w:val="00A32191"/>
    <w:rsid w:val="00A41CEA"/>
    <w:rsid w:val="00A4549D"/>
    <w:rsid w:val="00A51CC0"/>
    <w:rsid w:val="00A53116"/>
    <w:rsid w:val="00A56A57"/>
    <w:rsid w:val="00A61812"/>
    <w:rsid w:val="00A65488"/>
    <w:rsid w:val="00A657B3"/>
    <w:rsid w:val="00A678E7"/>
    <w:rsid w:val="00A730B7"/>
    <w:rsid w:val="00A73E95"/>
    <w:rsid w:val="00A81E24"/>
    <w:rsid w:val="00A8247B"/>
    <w:rsid w:val="00A85AEE"/>
    <w:rsid w:val="00A971EC"/>
    <w:rsid w:val="00AA10C2"/>
    <w:rsid w:val="00AA2416"/>
    <w:rsid w:val="00AC3965"/>
    <w:rsid w:val="00AD451C"/>
    <w:rsid w:val="00AD4F0F"/>
    <w:rsid w:val="00AE09E1"/>
    <w:rsid w:val="00AE4AF7"/>
    <w:rsid w:val="00AE4B9A"/>
    <w:rsid w:val="00AE507F"/>
    <w:rsid w:val="00AF220B"/>
    <w:rsid w:val="00AF3914"/>
    <w:rsid w:val="00AF45CF"/>
    <w:rsid w:val="00AF7E8F"/>
    <w:rsid w:val="00B06D77"/>
    <w:rsid w:val="00B06DEC"/>
    <w:rsid w:val="00B11D18"/>
    <w:rsid w:val="00B145AA"/>
    <w:rsid w:val="00B14ED7"/>
    <w:rsid w:val="00B15099"/>
    <w:rsid w:val="00B154A7"/>
    <w:rsid w:val="00B227D4"/>
    <w:rsid w:val="00B26E2F"/>
    <w:rsid w:val="00B30D5B"/>
    <w:rsid w:val="00B32145"/>
    <w:rsid w:val="00B34F35"/>
    <w:rsid w:val="00B34FED"/>
    <w:rsid w:val="00B3554D"/>
    <w:rsid w:val="00B37F93"/>
    <w:rsid w:val="00B51446"/>
    <w:rsid w:val="00B5287B"/>
    <w:rsid w:val="00B61C32"/>
    <w:rsid w:val="00B63DC2"/>
    <w:rsid w:val="00B64ECE"/>
    <w:rsid w:val="00B663EC"/>
    <w:rsid w:val="00B71943"/>
    <w:rsid w:val="00B7349B"/>
    <w:rsid w:val="00B750B4"/>
    <w:rsid w:val="00B80385"/>
    <w:rsid w:val="00B82704"/>
    <w:rsid w:val="00B945DF"/>
    <w:rsid w:val="00B95E23"/>
    <w:rsid w:val="00B96692"/>
    <w:rsid w:val="00BA4C54"/>
    <w:rsid w:val="00BA5EAE"/>
    <w:rsid w:val="00BA68FC"/>
    <w:rsid w:val="00BB0479"/>
    <w:rsid w:val="00BC2D3D"/>
    <w:rsid w:val="00BD357B"/>
    <w:rsid w:val="00BD595E"/>
    <w:rsid w:val="00BE1993"/>
    <w:rsid w:val="00BE74D7"/>
    <w:rsid w:val="00BF11D6"/>
    <w:rsid w:val="00BF440D"/>
    <w:rsid w:val="00BF45EC"/>
    <w:rsid w:val="00BF6CCF"/>
    <w:rsid w:val="00BF7F3A"/>
    <w:rsid w:val="00C01CCE"/>
    <w:rsid w:val="00C035AA"/>
    <w:rsid w:val="00C1237E"/>
    <w:rsid w:val="00C136DF"/>
    <w:rsid w:val="00C139A5"/>
    <w:rsid w:val="00C15590"/>
    <w:rsid w:val="00C2226F"/>
    <w:rsid w:val="00C25F50"/>
    <w:rsid w:val="00C316EA"/>
    <w:rsid w:val="00C36145"/>
    <w:rsid w:val="00C55DC6"/>
    <w:rsid w:val="00C56532"/>
    <w:rsid w:val="00C56ADD"/>
    <w:rsid w:val="00C643D9"/>
    <w:rsid w:val="00C73440"/>
    <w:rsid w:val="00C80BAC"/>
    <w:rsid w:val="00C85257"/>
    <w:rsid w:val="00C91079"/>
    <w:rsid w:val="00C96D95"/>
    <w:rsid w:val="00CA05BD"/>
    <w:rsid w:val="00CA099A"/>
    <w:rsid w:val="00CA2619"/>
    <w:rsid w:val="00CA40B6"/>
    <w:rsid w:val="00CA4159"/>
    <w:rsid w:val="00CA57D5"/>
    <w:rsid w:val="00CA5994"/>
    <w:rsid w:val="00CA5EB6"/>
    <w:rsid w:val="00CA6478"/>
    <w:rsid w:val="00CC0319"/>
    <w:rsid w:val="00CC156A"/>
    <w:rsid w:val="00CC2033"/>
    <w:rsid w:val="00CC3556"/>
    <w:rsid w:val="00CD1ACF"/>
    <w:rsid w:val="00CD1C2B"/>
    <w:rsid w:val="00CD4D71"/>
    <w:rsid w:val="00CD6516"/>
    <w:rsid w:val="00CE1779"/>
    <w:rsid w:val="00CE334C"/>
    <w:rsid w:val="00CF089A"/>
    <w:rsid w:val="00CF0F3A"/>
    <w:rsid w:val="00CF1BD3"/>
    <w:rsid w:val="00CF218C"/>
    <w:rsid w:val="00D008A2"/>
    <w:rsid w:val="00D048B9"/>
    <w:rsid w:val="00D10B6C"/>
    <w:rsid w:val="00D15366"/>
    <w:rsid w:val="00D17204"/>
    <w:rsid w:val="00D20D8C"/>
    <w:rsid w:val="00D227EC"/>
    <w:rsid w:val="00D3561F"/>
    <w:rsid w:val="00D3573F"/>
    <w:rsid w:val="00D43FBB"/>
    <w:rsid w:val="00D467DE"/>
    <w:rsid w:val="00D508ED"/>
    <w:rsid w:val="00D51C07"/>
    <w:rsid w:val="00D54AE4"/>
    <w:rsid w:val="00D728D9"/>
    <w:rsid w:val="00D73EDA"/>
    <w:rsid w:val="00D8298D"/>
    <w:rsid w:val="00D82BE1"/>
    <w:rsid w:val="00D910E5"/>
    <w:rsid w:val="00D9337E"/>
    <w:rsid w:val="00D9361C"/>
    <w:rsid w:val="00D96F96"/>
    <w:rsid w:val="00DA0713"/>
    <w:rsid w:val="00DA1CF2"/>
    <w:rsid w:val="00DA1D00"/>
    <w:rsid w:val="00DA4BF4"/>
    <w:rsid w:val="00DB151F"/>
    <w:rsid w:val="00DB4EB9"/>
    <w:rsid w:val="00DC130F"/>
    <w:rsid w:val="00DC4034"/>
    <w:rsid w:val="00DD31A4"/>
    <w:rsid w:val="00DE1E03"/>
    <w:rsid w:val="00DE7ECD"/>
    <w:rsid w:val="00DF6326"/>
    <w:rsid w:val="00E010FF"/>
    <w:rsid w:val="00E012EB"/>
    <w:rsid w:val="00E125BA"/>
    <w:rsid w:val="00E128E8"/>
    <w:rsid w:val="00E1601A"/>
    <w:rsid w:val="00E21900"/>
    <w:rsid w:val="00E23D7E"/>
    <w:rsid w:val="00E251B0"/>
    <w:rsid w:val="00E2649F"/>
    <w:rsid w:val="00E31352"/>
    <w:rsid w:val="00E32CC6"/>
    <w:rsid w:val="00E33C55"/>
    <w:rsid w:val="00E35F11"/>
    <w:rsid w:val="00E432B4"/>
    <w:rsid w:val="00E447F6"/>
    <w:rsid w:val="00E457FD"/>
    <w:rsid w:val="00E5159C"/>
    <w:rsid w:val="00E53113"/>
    <w:rsid w:val="00E62C85"/>
    <w:rsid w:val="00E62CBD"/>
    <w:rsid w:val="00E65420"/>
    <w:rsid w:val="00E669E6"/>
    <w:rsid w:val="00E71A83"/>
    <w:rsid w:val="00E77E94"/>
    <w:rsid w:val="00E826C6"/>
    <w:rsid w:val="00E8598C"/>
    <w:rsid w:val="00E86972"/>
    <w:rsid w:val="00E93B38"/>
    <w:rsid w:val="00EA3BCF"/>
    <w:rsid w:val="00EA4107"/>
    <w:rsid w:val="00EA6DE3"/>
    <w:rsid w:val="00EB1E8C"/>
    <w:rsid w:val="00EB22AB"/>
    <w:rsid w:val="00EB2AC3"/>
    <w:rsid w:val="00EB3062"/>
    <w:rsid w:val="00EB3A98"/>
    <w:rsid w:val="00EC19C9"/>
    <w:rsid w:val="00EC7163"/>
    <w:rsid w:val="00ED7B09"/>
    <w:rsid w:val="00EE0820"/>
    <w:rsid w:val="00EE6DB6"/>
    <w:rsid w:val="00EF4842"/>
    <w:rsid w:val="00EF6369"/>
    <w:rsid w:val="00F02E5A"/>
    <w:rsid w:val="00F03A45"/>
    <w:rsid w:val="00F0590F"/>
    <w:rsid w:val="00F0796D"/>
    <w:rsid w:val="00F1158F"/>
    <w:rsid w:val="00F230C8"/>
    <w:rsid w:val="00F312EB"/>
    <w:rsid w:val="00F35ED8"/>
    <w:rsid w:val="00F372C1"/>
    <w:rsid w:val="00F4622C"/>
    <w:rsid w:val="00F50D7E"/>
    <w:rsid w:val="00F5102F"/>
    <w:rsid w:val="00F56750"/>
    <w:rsid w:val="00F6356E"/>
    <w:rsid w:val="00F82F26"/>
    <w:rsid w:val="00F84EB9"/>
    <w:rsid w:val="00F91269"/>
    <w:rsid w:val="00FA705C"/>
    <w:rsid w:val="00FB588D"/>
    <w:rsid w:val="00FD0F51"/>
    <w:rsid w:val="00FD1774"/>
    <w:rsid w:val="00FD3450"/>
    <w:rsid w:val="00FD5065"/>
    <w:rsid w:val="00FD67D7"/>
    <w:rsid w:val="00FF0257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5781"/>
  <w15:docId w15:val="{0BF8935E-9993-4C65-906F-340D9D46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A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27"/>
  </w:style>
  <w:style w:type="paragraph" w:styleId="Footer">
    <w:name w:val="footer"/>
    <w:basedOn w:val="Normal"/>
    <w:link w:val="Foot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27"/>
  </w:style>
  <w:style w:type="paragraph" w:styleId="BalloonText">
    <w:name w:val="Balloon Text"/>
    <w:basedOn w:val="Normal"/>
    <w:link w:val="BalloonTextChar"/>
    <w:uiPriority w:val="99"/>
    <w:semiHidden/>
    <w:unhideWhenUsed/>
    <w:rsid w:val="004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19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32A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2A1B"/>
    <w:rPr>
      <w:rFonts w:eastAsiaTheme="minorEastAsia"/>
    </w:rPr>
  </w:style>
  <w:style w:type="table" w:styleId="TableGrid">
    <w:name w:val="Table Grid"/>
    <w:basedOn w:val="TableNormal"/>
    <w:uiPriority w:val="39"/>
    <w:rsid w:val="009606E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E07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93E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aliases w:val="List Paragraph (numbered (a)),List Paragraph1,Akapit z listą BS,WB Para,Bullet1,Normal 1,List Paragraph 1,NumberedParas,Lapis Bulleted List,Bullet OFM,List Paragraph in table,Table of contents numbered,Bullet list,Normal bullet 2,b1"/>
    <w:basedOn w:val="Normal"/>
    <w:link w:val="ListParagraphChar"/>
    <w:uiPriority w:val="34"/>
    <w:qFormat/>
    <w:rsid w:val="008528A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55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0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2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195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52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352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GB"/>
    </w:rPr>
  </w:style>
  <w:style w:type="character" w:customStyle="1" w:styleId="ListParagraphChar">
    <w:name w:val="List Paragraph Char"/>
    <w:aliases w:val="List Paragraph (numbered (a)) Char,List Paragraph1 Char,Akapit z listą BS Char,WB Para Char,Bullet1 Char,Normal 1 Char,List Paragraph 1 Char,NumberedParas Char,Lapis Bulleted List Char,Bullet OFM Char,List Paragraph in table Char"/>
    <w:link w:val="ListParagraph"/>
    <w:uiPriority w:val="1"/>
    <w:qFormat/>
    <w:locked/>
    <w:rsid w:val="00FD5065"/>
  </w:style>
  <w:style w:type="paragraph" w:customStyle="1" w:styleId="TableParagraph">
    <w:name w:val="Table Paragraph"/>
    <w:basedOn w:val="Normal"/>
    <w:uiPriority w:val="1"/>
    <w:qFormat/>
    <w:rsid w:val="00670246"/>
    <w:pPr>
      <w:widowControl w:val="0"/>
      <w:autoSpaceDE w:val="0"/>
      <w:autoSpaceDN w:val="0"/>
      <w:spacing w:after="0" w:line="268" w:lineRule="exact"/>
      <w:ind w:left="108"/>
    </w:pPr>
    <w:rPr>
      <w:rFonts w:ascii="Calibri" w:eastAsia="Calibri" w:hAnsi="Calibri" w:cs="Calibri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2009-68B5-40DD-A347-707FFB3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Polivka</dc:creator>
  <cp:lastModifiedBy>Nika Gligorović</cp:lastModifiedBy>
  <cp:revision>2</cp:revision>
  <cp:lastPrinted>2020-06-01T11:01:00Z</cp:lastPrinted>
  <dcterms:created xsi:type="dcterms:W3CDTF">2021-03-24T13:39:00Z</dcterms:created>
  <dcterms:modified xsi:type="dcterms:W3CDTF">2021-03-24T13:39:00Z</dcterms:modified>
</cp:coreProperties>
</file>